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123D80" w:rsidRDefault="00123D80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И.О. з</w:t>
      </w:r>
      <w:r w:rsidR="00AF337F">
        <w:rPr>
          <w:sz w:val="28"/>
        </w:rPr>
        <w:t>аведующ</w:t>
      </w:r>
      <w:r>
        <w:rPr>
          <w:sz w:val="28"/>
        </w:rPr>
        <w:t xml:space="preserve">его </w:t>
      </w:r>
      <w:r w:rsidR="00AF337F">
        <w:rPr>
          <w:sz w:val="28"/>
        </w:rPr>
        <w:t xml:space="preserve"> к</w:t>
      </w:r>
      <w:r w:rsidR="00767C36" w:rsidRPr="00767C36">
        <w:rPr>
          <w:sz w:val="28"/>
        </w:rPr>
        <w:t>афедрой</w:t>
      </w:r>
    </w:p>
    <w:p w:rsidR="00055E13" w:rsidRDefault="00055E13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О</w:t>
      </w:r>
      <w:r w:rsidR="00123D80">
        <w:rPr>
          <w:sz w:val="28"/>
        </w:rPr>
        <w:t>бществознания</w:t>
      </w:r>
      <w:r>
        <w:rPr>
          <w:sz w:val="28"/>
        </w:rPr>
        <w:t>, права и социального управления</w:t>
      </w:r>
    </w:p>
    <w:p w:rsidR="00767C36" w:rsidRPr="00767C36" w:rsidRDefault="00AF337F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__________________________</w:t>
      </w:r>
    </w:p>
    <w:p w:rsidR="00055E13" w:rsidRDefault="00123D80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>к.п.н.</w:t>
      </w:r>
      <w:r w:rsidR="00055E13">
        <w:rPr>
          <w:sz w:val="28"/>
        </w:rPr>
        <w:t xml:space="preserve"> </w:t>
      </w:r>
      <w:proofErr w:type="spellStart"/>
      <w:r w:rsidR="00055E13">
        <w:rPr>
          <w:sz w:val="28"/>
        </w:rPr>
        <w:t>Мусифуллин</w:t>
      </w:r>
      <w:proofErr w:type="spellEnd"/>
      <w:r w:rsidR="00055E13">
        <w:rPr>
          <w:sz w:val="28"/>
        </w:rPr>
        <w:t xml:space="preserve"> С.Р.</w:t>
      </w:r>
    </w:p>
    <w:p w:rsidR="00FF0537" w:rsidRPr="00767C36" w:rsidRDefault="00FF0537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 w:rsidRPr="00FF0537">
        <w:rPr>
          <w:sz w:val="28"/>
          <w:u w:val="single"/>
        </w:rPr>
        <w:t xml:space="preserve"> 2 </w:t>
      </w:r>
      <w:r w:rsidR="00B44DD0">
        <w:rPr>
          <w:sz w:val="28"/>
          <w:u w:val="single"/>
        </w:rPr>
        <w:t>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123D80" w:rsidRDefault="00912D25" w:rsidP="00C80EC2">
      <w:pPr>
        <w:suppressAutoHyphens/>
        <w:jc w:val="center"/>
        <w:rPr>
          <w:b/>
          <w:sz w:val="28"/>
          <w:szCs w:val="28"/>
          <w:lang w:eastAsia="ar-SA"/>
        </w:rPr>
      </w:pPr>
      <w:proofErr w:type="spellStart"/>
      <w:r>
        <w:rPr>
          <w:b/>
          <w:sz w:val="28"/>
          <w:szCs w:val="28"/>
          <w:lang w:eastAsia="ar-SA"/>
        </w:rPr>
        <w:t>Внеучебная</w:t>
      </w:r>
      <w:proofErr w:type="spellEnd"/>
      <w:r>
        <w:rPr>
          <w:b/>
          <w:sz w:val="28"/>
          <w:szCs w:val="28"/>
          <w:lang w:eastAsia="ar-SA"/>
        </w:rPr>
        <w:t xml:space="preserve"> деятельность по обществознанию в общеобразовательной организации</w:t>
      </w:r>
    </w:p>
    <w:p w:rsidR="00EE2877" w:rsidRDefault="00EE2877" w:rsidP="00EE5A38">
      <w:pPr>
        <w:spacing w:line="276" w:lineRule="auto"/>
        <w:jc w:val="center"/>
        <w:rPr>
          <w:sz w:val="28"/>
          <w:szCs w:val="28"/>
        </w:rPr>
      </w:pPr>
    </w:p>
    <w:p w:rsidR="00295538" w:rsidRDefault="00295538" w:rsidP="00295538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44.03.05 Педагогическое образование (с двумя профилями подготовки) </w:t>
      </w:r>
    </w:p>
    <w:p w:rsidR="00295538" w:rsidRDefault="00295538" w:rsidP="00295538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Направленность (профиль) История и обществознание</w:t>
      </w: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295538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9</w:t>
      </w:r>
      <w:r w:rsidR="00EE5A38">
        <w:rPr>
          <w:b/>
          <w:bCs/>
          <w:sz w:val="28"/>
          <w:szCs w:val="28"/>
          <w:lang w:eastAsia="ar-SA"/>
        </w:rPr>
        <w:t xml:space="preserve"> </w:t>
      </w:r>
      <w:r w:rsidR="00C012D7">
        <w:rPr>
          <w:b/>
          <w:bCs/>
          <w:sz w:val="28"/>
          <w:szCs w:val="28"/>
          <w:lang w:eastAsia="ar-SA"/>
        </w:rPr>
        <w:t>семестр 202</w:t>
      </w:r>
      <w:r w:rsidR="00B44DD0">
        <w:rPr>
          <w:b/>
          <w:bCs/>
          <w:sz w:val="28"/>
          <w:szCs w:val="28"/>
          <w:lang w:eastAsia="ar-SA"/>
        </w:rPr>
        <w:t>1</w:t>
      </w:r>
      <w:r w:rsidR="00C012D7">
        <w:rPr>
          <w:b/>
          <w:bCs/>
          <w:sz w:val="28"/>
          <w:szCs w:val="28"/>
          <w:lang w:eastAsia="ar-SA"/>
        </w:rPr>
        <w:t>-202</w:t>
      </w:r>
      <w:r w:rsidR="00B44DD0">
        <w:rPr>
          <w:b/>
          <w:bCs/>
          <w:sz w:val="28"/>
          <w:szCs w:val="28"/>
          <w:lang w:eastAsia="ar-SA"/>
        </w:rPr>
        <w:t xml:space="preserve">2 </w:t>
      </w:r>
      <w:r w:rsidR="00A30D38">
        <w:rPr>
          <w:b/>
          <w:bCs/>
          <w:sz w:val="28"/>
          <w:szCs w:val="28"/>
          <w:lang w:eastAsia="ar-SA"/>
        </w:rPr>
        <w:t>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EE5A38" w:rsidRPr="00BA321A" w:rsidRDefault="00EE5A38" w:rsidP="00EE5A38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BA321A">
        <w:rPr>
          <w:rFonts w:ascii="Times New Roman" w:hAnsi="Times New Roman"/>
          <w:b/>
          <w:sz w:val="28"/>
          <w:szCs w:val="28"/>
        </w:rPr>
        <w:t>Целью дисциплины</w:t>
      </w:r>
      <w:r w:rsidRPr="00BA321A">
        <w:rPr>
          <w:rFonts w:ascii="Times New Roman" w:hAnsi="Times New Roman"/>
          <w:sz w:val="28"/>
          <w:szCs w:val="28"/>
        </w:rPr>
        <w:t xml:space="preserve"> является развитие профессиональной компетенции:</w:t>
      </w:r>
    </w:p>
    <w:p w:rsidR="00295538" w:rsidRPr="00295538" w:rsidRDefault="00295538" w:rsidP="00BA321A">
      <w:pPr>
        <w:jc w:val="both"/>
        <w:rPr>
          <w:sz w:val="28"/>
          <w:szCs w:val="28"/>
        </w:rPr>
      </w:pPr>
      <w:r w:rsidRPr="00295538">
        <w:rPr>
          <w:sz w:val="28"/>
          <w:szCs w:val="28"/>
        </w:rPr>
        <w:t xml:space="preserve">-ПК-4 способностью использовать возможности образовательной среды для достижения личностных, </w:t>
      </w:r>
      <w:proofErr w:type="spellStart"/>
      <w:r w:rsidRPr="00295538">
        <w:rPr>
          <w:sz w:val="28"/>
          <w:szCs w:val="28"/>
        </w:rPr>
        <w:t>метапредметных</w:t>
      </w:r>
      <w:proofErr w:type="spellEnd"/>
      <w:r w:rsidRPr="00295538">
        <w:rPr>
          <w:sz w:val="28"/>
          <w:szCs w:val="28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предметов;</w:t>
      </w:r>
    </w:p>
    <w:p w:rsidR="00295538" w:rsidRPr="00295538" w:rsidRDefault="00295538" w:rsidP="00BA321A">
      <w:pPr>
        <w:jc w:val="both"/>
        <w:rPr>
          <w:sz w:val="28"/>
          <w:szCs w:val="28"/>
        </w:rPr>
      </w:pPr>
      <w:r w:rsidRPr="00295538">
        <w:rPr>
          <w:sz w:val="28"/>
          <w:szCs w:val="28"/>
        </w:rPr>
        <w:t xml:space="preserve">- ПК-5 способностью осуществлять педагогическое сопровождение социализации и профессионального самоопределения </w:t>
      </w:r>
      <w:proofErr w:type="gramStart"/>
      <w:r w:rsidRPr="00295538">
        <w:rPr>
          <w:sz w:val="28"/>
          <w:szCs w:val="28"/>
        </w:rPr>
        <w:t>обучающихся</w:t>
      </w:r>
      <w:proofErr w:type="gramEnd"/>
      <w:r w:rsidRPr="00295538">
        <w:rPr>
          <w:sz w:val="28"/>
          <w:szCs w:val="28"/>
        </w:rPr>
        <w:t>;</w:t>
      </w:r>
    </w:p>
    <w:p w:rsidR="00295538" w:rsidRPr="00295538" w:rsidRDefault="00295538" w:rsidP="00BA321A">
      <w:pPr>
        <w:jc w:val="both"/>
        <w:rPr>
          <w:sz w:val="28"/>
          <w:szCs w:val="28"/>
        </w:rPr>
      </w:pPr>
      <w:r w:rsidRPr="00295538">
        <w:rPr>
          <w:sz w:val="28"/>
          <w:szCs w:val="28"/>
        </w:rPr>
        <w:t>- ПК-7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способности.</w:t>
      </w:r>
    </w:p>
    <w:p w:rsidR="00C80EC2" w:rsidRDefault="00C80EC2" w:rsidP="00B32AE1">
      <w:pPr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108" w:type="dxa"/>
        <w:tblLayout w:type="fixed"/>
        <w:tblLook w:val="04A0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Tr="00B32AE1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Tr="00B32AE1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Tr="00B32AE1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200C1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43,5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7D7DA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7D7DA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200C1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1,5</w:t>
            </w:r>
          </w:p>
        </w:tc>
      </w:tr>
      <w:tr w:rsidR="00C80EC2" w:rsidTr="00B32AE1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200C1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43,5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7D7DA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7D7DA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AE245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1,5</w:t>
            </w:r>
          </w:p>
        </w:tc>
      </w:tr>
    </w:tbl>
    <w:p w:rsidR="00C80EC2" w:rsidRDefault="00CD0AF4" w:rsidP="00C80EC2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</w:t>
      </w:r>
      <w:r w:rsidR="0074502E">
        <w:rPr>
          <w:lang w:eastAsia="ar-SA"/>
        </w:rPr>
        <w:t>6,5</w:t>
      </w:r>
      <w:r w:rsidR="00C80EC2">
        <w:rPr>
          <w:lang w:eastAsia="ar-SA"/>
        </w:rPr>
        <w:t xml:space="preserve"> ч. </w:t>
      </w:r>
      <w:r w:rsidR="00805C6A">
        <w:rPr>
          <w:lang w:eastAsia="ar-SA"/>
        </w:rPr>
        <w:t>- Э</w:t>
      </w:r>
      <w:r w:rsidR="00C80EC2">
        <w:rPr>
          <w:lang w:eastAsia="ar-SA"/>
        </w:rPr>
        <w:t>кзамен</w:t>
      </w:r>
      <w:r w:rsidR="00805C6A">
        <w:rPr>
          <w:lang w:eastAsia="ar-SA"/>
        </w:rPr>
        <w:t xml:space="preserve"> </w:t>
      </w: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733"/>
        <w:gridCol w:w="1716"/>
        <w:gridCol w:w="2483"/>
        <w:gridCol w:w="1983"/>
      </w:tblGrid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805C6A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</w:t>
            </w:r>
            <w:r w:rsidR="00C865C2">
              <w:rPr>
                <w:b/>
                <w:color w:val="000000" w:themeColor="text1"/>
                <w:sz w:val="28"/>
                <w:szCs w:val="28"/>
              </w:rPr>
              <w:t xml:space="preserve"> % 1-16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color w:val="000000" w:themeColor="text1"/>
                <w:sz w:val="28"/>
                <w:szCs w:val="28"/>
              </w:rPr>
              <w:t>16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5D63AE" w:rsidRDefault="00B44DD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483" w:type="dxa"/>
          </w:tcPr>
          <w:p w:rsidR="006B6F90" w:rsidRPr="005D63AE" w:rsidRDefault="00C55136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Практические </w:t>
            </w:r>
            <w:r w:rsidRPr="005D63AE">
              <w:rPr>
                <w:sz w:val="28"/>
                <w:szCs w:val="28"/>
              </w:rPr>
              <w:lastRenderedPageBreak/>
              <w:t>занятия</w:t>
            </w:r>
          </w:p>
        </w:tc>
        <w:tc>
          <w:tcPr>
            <w:tcW w:w="1716" w:type="dxa"/>
          </w:tcPr>
          <w:p w:rsidR="006B6F90" w:rsidRPr="005D63AE" w:rsidRDefault="00B44DD0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2483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Готовность к </w:t>
            </w:r>
            <w:r>
              <w:rPr>
                <w:sz w:val="28"/>
                <w:szCs w:val="28"/>
              </w:rPr>
              <w:lastRenderedPageBreak/>
              <w:t>аудиторным занятиям</w:t>
            </w: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C02C80" w:rsidRPr="005D63AE" w:rsidTr="00B32AE1">
        <w:tc>
          <w:tcPr>
            <w:tcW w:w="656" w:type="dxa"/>
          </w:tcPr>
          <w:p w:rsidR="00C02C8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2733" w:type="dxa"/>
          </w:tcPr>
          <w:p w:rsidR="00C02C8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C02C80" w:rsidRPr="005D63AE" w:rsidRDefault="00C02C80" w:rsidP="008229DF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C02C80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C02C80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B6F90" w:rsidRPr="005D63AE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993D6C">
              <w:rPr>
                <w:b/>
                <w:i/>
                <w:sz w:val="28"/>
                <w:szCs w:val="28"/>
              </w:rPr>
              <w:t>зачет</w:t>
            </w:r>
          </w:p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sz w:val="28"/>
                <w:szCs w:val="28"/>
              </w:rPr>
              <w:t>17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B32AE1">
        <w:trPr>
          <w:trHeight w:val="656"/>
        </w:trPr>
        <w:tc>
          <w:tcPr>
            <w:tcW w:w="656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6B6F90" w:rsidRPr="005D63AE" w:rsidRDefault="00172F22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  <w:bookmarkStart w:id="0" w:name="_GoBack"/>
            <w:bookmarkEnd w:id="0"/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</w:tr>
      <w:tr w:rsidR="003D0195" w:rsidRPr="005D63AE" w:rsidTr="00B32AE1">
        <w:trPr>
          <w:trHeight w:val="656"/>
        </w:trPr>
        <w:tc>
          <w:tcPr>
            <w:tcW w:w="656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3D0195" w:rsidRPr="005C3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3D0195" w:rsidRPr="005C3D5C" w:rsidRDefault="00A30D38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3D0195" w:rsidRPr="005C3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3D0195" w:rsidRPr="005D63AE" w:rsidTr="00B32AE1">
        <w:trPr>
          <w:trHeight w:val="656"/>
        </w:trPr>
        <w:tc>
          <w:tcPr>
            <w:tcW w:w="656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3D0195" w:rsidRPr="005C3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3D0195" w:rsidRPr="005C3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5C3D5C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Default="006B6F90" w:rsidP="006B6F90">
      <w:pPr>
        <w:ind w:firstLine="720"/>
        <w:jc w:val="both"/>
        <w:rPr>
          <w:sz w:val="28"/>
          <w:szCs w:val="28"/>
        </w:rPr>
      </w:pPr>
    </w:p>
    <w:p w:rsidR="008377E9" w:rsidRPr="005D63AE" w:rsidRDefault="008377E9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Преподаватель _________________ к.</w:t>
      </w:r>
      <w:r w:rsidR="00A25D1B">
        <w:rPr>
          <w:sz w:val="28"/>
          <w:szCs w:val="28"/>
        </w:rPr>
        <w:t>п</w:t>
      </w:r>
      <w:r w:rsidR="00B44DD0">
        <w:rPr>
          <w:sz w:val="28"/>
          <w:szCs w:val="28"/>
        </w:rPr>
        <w:t xml:space="preserve">.н. </w:t>
      </w:r>
      <w:proofErr w:type="spellStart"/>
      <w:r w:rsidR="00A25D1B">
        <w:rPr>
          <w:sz w:val="28"/>
          <w:szCs w:val="28"/>
        </w:rPr>
        <w:t>Мусифуллин</w:t>
      </w:r>
      <w:proofErr w:type="spellEnd"/>
      <w:r w:rsidR="00A25D1B">
        <w:rPr>
          <w:sz w:val="28"/>
          <w:szCs w:val="28"/>
        </w:rPr>
        <w:t xml:space="preserve"> С.Р.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00DF3"/>
    <w:multiLevelType w:val="hybridMultilevel"/>
    <w:tmpl w:val="9F481956"/>
    <w:lvl w:ilvl="0" w:tplc="474EF556">
      <w:start w:val="1"/>
      <w:numFmt w:val="decimal"/>
      <w:lvlText w:val="%1."/>
      <w:lvlJc w:val="left"/>
      <w:pPr>
        <w:ind w:left="885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C80EC2"/>
    <w:rsid w:val="00055E13"/>
    <w:rsid w:val="000C27F1"/>
    <w:rsid w:val="000C3556"/>
    <w:rsid w:val="001009A2"/>
    <w:rsid w:val="00123D80"/>
    <w:rsid w:val="00172F22"/>
    <w:rsid w:val="001B20BC"/>
    <w:rsid w:val="00200C15"/>
    <w:rsid w:val="00264CE5"/>
    <w:rsid w:val="00295538"/>
    <w:rsid w:val="002A43F6"/>
    <w:rsid w:val="002C34A8"/>
    <w:rsid w:val="002F0992"/>
    <w:rsid w:val="002F7748"/>
    <w:rsid w:val="00326A34"/>
    <w:rsid w:val="00351714"/>
    <w:rsid w:val="0037047B"/>
    <w:rsid w:val="003A48CC"/>
    <w:rsid w:val="003D0195"/>
    <w:rsid w:val="004C3283"/>
    <w:rsid w:val="004F1746"/>
    <w:rsid w:val="00533BA4"/>
    <w:rsid w:val="005803D2"/>
    <w:rsid w:val="0058268D"/>
    <w:rsid w:val="005858AF"/>
    <w:rsid w:val="005A4FAC"/>
    <w:rsid w:val="005C3D5C"/>
    <w:rsid w:val="005D63AE"/>
    <w:rsid w:val="00603653"/>
    <w:rsid w:val="0065102B"/>
    <w:rsid w:val="006B140E"/>
    <w:rsid w:val="006B6F90"/>
    <w:rsid w:val="00713044"/>
    <w:rsid w:val="0074502E"/>
    <w:rsid w:val="00767C36"/>
    <w:rsid w:val="007D780B"/>
    <w:rsid w:val="007D7DAC"/>
    <w:rsid w:val="00805C6A"/>
    <w:rsid w:val="00811445"/>
    <w:rsid w:val="008229DF"/>
    <w:rsid w:val="008377E9"/>
    <w:rsid w:val="008630D7"/>
    <w:rsid w:val="008C019C"/>
    <w:rsid w:val="00912D25"/>
    <w:rsid w:val="00917A4E"/>
    <w:rsid w:val="009316F2"/>
    <w:rsid w:val="00993D6C"/>
    <w:rsid w:val="009E408A"/>
    <w:rsid w:val="00A25D1B"/>
    <w:rsid w:val="00A30D38"/>
    <w:rsid w:val="00A35A14"/>
    <w:rsid w:val="00AC5771"/>
    <w:rsid w:val="00AC718D"/>
    <w:rsid w:val="00AE2458"/>
    <w:rsid w:val="00AE255D"/>
    <w:rsid w:val="00AF337F"/>
    <w:rsid w:val="00AF75EF"/>
    <w:rsid w:val="00B32AE1"/>
    <w:rsid w:val="00B44DD0"/>
    <w:rsid w:val="00B60A87"/>
    <w:rsid w:val="00B74AF3"/>
    <w:rsid w:val="00BA321A"/>
    <w:rsid w:val="00BA5E71"/>
    <w:rsid w:val="00BE2CBF"/>
    <w:rsid w:val="00BE5270"/>
    <w:rsid w:val="00C012D7"/>
    <w:rsid w:val="00C02C80"/>
    <w:rsid w:val="00C16510"/>
    <w:rsid w:val="00C55136"/>
    <w:rsid w:val="00C80EC2"/>
    <w:rsid w:val="00C865C2"/>
    <w:rsid w:val="00CD0AF4"/>
    <w:rsid w:val="00D076B1"/>
    <w:rsid w:val="00D160DE"/>
    <w:rsid w:val="00D52DA3"/>
    <w:rsid w:val="00D56AF0"/>
    <w:rsid w:val="00D56DA8"/>
    <w:rsid w:val="00E4058A"/>
    <w:rsid w:val="00E443FD"/>
    <w:rsid w:val="00E6316D"/>
    <w:rsid w:val="00E97802"/>
    <w:rsid w:val="00ED3D79"/>
    <w:rsid w:val="00EE2877"/>
    <w:rsid w:val="00EE5A38"/>
    <w:rsid w:val="00F56B91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A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29553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3CFDC-3C32-4D39-BA1D-14FED193C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Кафедра права</cp:lastModifiedBy>
  <cp:revision>2</cp:revision>
  <cp:lastPrinted>2020-10-13T06:01:00Z</cp:lastPrinted>
  <dcterms:created xsi:type="dcterms:W3CDTF">2021-09-08T07:14:00Z</dcterms:created>
  <dcterms:modified xsi:type="dcterms:W3CDTF">2021-09-08T07:14:00Z</dcterms:modified>
</cp:coreProperties>
</file>